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E568A" w14:textId="77777777" w:rsidR="006C3454" w:rsidRDefault="00FA65C4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委员工作室（站）案例征集报送目录</w:t>
      </w:r>
    </w:p>
    <w:tbl>
      <w:tblPr>
        <w:tblStyle w:val="a5"/>
        <w:tblpPr w:leftFromText="180" w:rightFromText="180" w:vertAnchor="text" w:horzAnchor="page" w:tblpXSpec="center" w:tblpY="404"/>
        <w:tblOverlap w:val="never"/>
        <w:tblW w:w="9071" w:type="dxa"/>
        <w:jc w:val="center"/>
        <w:tblLook w:val="04A0" w:firstRow="1" w:lastRow="0" w:firstColumn="1" w:lastColumn="0" w:noHBand="0" w:noVBand="1"/>
      </w:tblPr>
      <w:tblGrid>
        <w:gridCol w:w="610"/>
        <w:gridCol w:w="1828"/>
        <w:gridCol w:w="1219"/>
        <w:gridCol w:w="2132"/>
        <w:gridCol w:w="2495"/>
        <w:gridCol w:w="787"/>
      </w:tblGrid>
      <w:tr w:rsidR="006C3454" w14:paraId="15C9B15B" w14:textId="77777777">
        <w:trPr>
          <w:trHeight w:val="846"/>
          <w:jc w:val="center"/>
        </w:trPr>
        <w:tc>
          <w:tcPr>
            <w:tcW w:w="610" w:type="dxa"/>
            <w:vAlign w:val="center"/>
          </w:tcPr>
          <w:p w14:paraId="662ADA33" w14:textId="77777777" w:rsidR="006C3454" w:rsidRDefault="00FA65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828" w:type="dxa"/>
            <w:vAlign w:val="center"/>
          </w:tcPr>
          <w:p w14:paraId="1501D037" w14:textId="77777777" w:rsidR="006C3454" w:rsidRDefault="00FA65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委员工作室（站）名称</w:t>
            </w:r>
          </w:p>
        </w:tc>
        <w:tc>
          <w:tcPr>
            <w:tcW w:w="1219" w:type="dxa"/>
            <w:vAlign w:val="center"/>
          </w:tcPr>
          <w:p w14:paraId="019D80DC" w14:textId="77777777" w:rsidR="006C3454" w:rsidRDefault="00FA65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推送地区</w:t>
            </w:r>
          </w:p>
        </w:tc>
        <w:tc>
          <w:tcPr>
            <w:tcW w:w="2132" w:type="dxa"/>
            <w:vAlign w:val="center"/>
          </w:tcPr>
          <w:p w14:paraId="12653837" w14:textId="77777777" w:rsidR="006C3454" w:rsidRDefault="00FA65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495" w:type="dxa"/>
            <w:vAlign w:val="center"/>
          </w:tcPr>
          <w:p w14:paraId="502A439D" w14:textId="77777777" w:rsidR="006C3454" w:rsidRDefault="00FA65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委员工作室（站）</w:t>
            </w:r>
          </w:p>
          <w:p w14:paraId="0070B4C5" w14:textId="77777777" w:rsidR="006C3454" w:rsidRDefault="00FA65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概况</w:t>
            </w:r>
          </w:p>
        </w:tc>
        <w:tc>
          <w:tcPr>
            <w:tcW w:w="787" w:type="dxa"/>
            <w:vAlign w:val="center"/>
          </w:tcPr>
          <w:p w14:paraId="7ED3935F" w14:textId="77777777" w:rsidR="006C3454" w:rsidRDefault="00FA65C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6C3454" w14:paraId="6909C531" w14:textId="77777777">
        <w:trPr>
          <w:trHeight w:val="964"/>
          <w:jc w:val="center"/>
        </w:trPr>
        <w:tc>
          <w:tcPr>
            <w:tcW w:w="610" w:type="dxa"/>
            <w:vAlign w:val="center"/>
          </w:tcPr>
          <w:p w14:paraId="75A5A93A" w14:textId="77777777" w:rsidR="006C3454" w:rsidRDefault="00FA65C4">
            <w:pPr>
              <w:jc w:val="center"/>
              <w:rPr>
                <w:rFonts w:ascii="宋体" w:eastAsia="宋体" w:hAnsi="宋体" w:cs="宋体"/>
                <w:sz w:val="20"/>
                <w:szCs w:val="22"/>
              </w:rPr>
            </w:pPr>
            <w:r>
              <w:rPr>
                <w:rFonts w:ascii="宋体" w:eastAsia="宋体" w:hAnsi="宋体" w:cs="宋体" w:hint="eastAsia"/>
                <w:sz w:val="20"/>
                <w:szCs w:val="22"/>
              </w:rPr>
              <w:t>1</w:t>
            </w:r>
          </w:p>
        </w:tc>
        <w:tc>
          <w:tcPr>
            <w:tcW w:w="1828" w:type="dxa"/>
            <w:vAlign w:val="center"/>
          </w:tcPr>
          <w:p w14:paraId="6F5A069C" w14:textId="77777777" w:rsidR="006C3454" w:rsidRDefault="006C3454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219" w:type="dxa"/>
            <w:vAlign w:val="center"/>
          </w:tcPr>
          <w:p w14:paraId="6BBC8847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2132" w:type="dxa"/>
            <w:vAlign w:val="center"/>
          </w:tcPr>
          <w:p w14:paraId="3AC50481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2495" w:type="dxa"/>
            <w:vAlign w:val="center"/>
          </w:tcPr>
          <w:p w14:paraId="334A9451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787" w:type="dxa"/>
            <w:vAlign w:val="center"/>
          </w:tcPr>
          <w:p w14:paraId="4F28BDE4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</w:tr>
      <w:tr w:rsidR="006C3454" w14:paraId="3E0D4B5D" w14:textId="77777777">
        <w:trPr>
          <w:trHeight w:val="964"/>
          <w:jc w:val="center"/>
        </w:trPr>
        <w:tc>
          <w:tcPr>
            <w:tcW w:w="610" w:type="dxa"/>
            <w:vAlign w:val="center"/>
          </w:tcPr>
          <w:p w14:paraId="36DEE22F" w14:textId="77777777" w:rsidR="006C3454" w:rsidRDefault="00FA65C4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828" w:type="dxa"/>
            <w:vAlign w:val="center"/>
          </w:tcPr>
          <w:p w14:paraId="1F9808CE" w14:textId="77777777" w:rsidR="006C3454" w:rsidRDefault="006C3454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219" w:type="dxa"/>
            <w:vAlign w:val="center"/>
          </w:tcPr>
          <w:p w14:paraId="2696979C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2132" w:type="dxa"/>
            <w:vAlign w:val="center"/>
          </w:tcPr>
          <w:p w14:paraId="7A430E2A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2495" w:type="dxa"/>
            <w:vAlign w:val="center"/>
          </w:tcPr>
          <w:p w14:paraId="798360EF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787" w:type="dxa"/>
            <w:vAlign w:val="center"/>
          </w:tcPr>
          <w:p w14:paraId="402A9E72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</w:tr>
      <w:tr w:rsidR="006C3454" w14:paraId="63C210E3" w14:textId="77777777">
        <w:trPr>
          <w:trHeight w:val="964"/>
          <w:jc w:val="center"/>
        </w:trPr>
        <w:tc>
          <w:tcPr>
            <w:tcW w:w="610" w:type="dxa"/>
            <w:vAlign w:val="center"/>
          </w:tcPr>
          <w:p w14:paraId="1F11015C" w14:textId="77777777" w:rsidR="006C3454" w:rsidRDefault="00FA65C4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</w:tcPr>
          <w:p w14:paraId="6A6DE057" w14:textId="77777777" w:rsidR="006C3454" w:rsidRDefault="006C3454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219" w:type="dxa"/>
            <w:vAlign w:val="center"/>
          </w:tcPr>
          <w:p w14:paraId="1444531C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2132" w:type="dxa"/>
            <w:vAlign w:val="center"/>
          </w:tcPr>
          <w:p w14:paraId="1C35030F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2495" w:type="dxa"/>
            <w:vAlign w:val="center"/>
          </w:tcPr>
          <w:p w14:paraId="38C31E88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787" w:type="dxa"/>
            <w:vAlign w:val="center"/>
          </w:tcPr>
          <w:p w14:paraId="30771735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</w:tr>
      <w:tr w:rsidR="006C3454" w14:paraId="5F96DC56" w14:textId="77777777">
        <w:trPr>
          <w:trHeight w:val="964"/>
          <w:jc w:val="center"/>
        </w:trPr>
        <w:tc>
          <w:tcPr>
            <w:tcW w:w="610" w:type="dxa"/>
            <w:vAlign w:val="center"/>
          </w:tcPr>
          <w:p w14:paraId="270EBCFE" w14:textId="77777777" w:rsidR="006C3454" w:rsidRDefault="00FA65C4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828" w:type="dxa"/>
            <w:vAlign w:val="center"/>
          </w:tcPr>
          <w:p w14:paraId="7B751EA8" w14:textId="77777777" w:rsidR="006C3454" w:rsidRDefault="006C3454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219" w:type="dxa"/>
            <w:vAlign w:val="center"/>
          </w:tcPr>
          <w:p w14:paraId="572610AF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2132" w:type="dxa"/>
            <w:vAlign w:val="center"/>
          </w:tcPr>
          <w:p w14:paraId="6A5AFAF0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2495" w:type="dxa"/>
            <w:vAlign w:val="center"/>
          </w:tcPr>
          <w:p w14:paraId="3F59C292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787" w:type="dxa"/>
            <w:vAlign w:val="center"/>
          </w:tcPr>
          <w:p w14:paraId="718A3EC4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</w:tr>
      <w:tr w:rsidR="006C3454" w14:paraId="19DCDB8E" w14:textId="77777777">
        <w:trPr>
          <w:trHeight w:val="964"/>
          <w:jc w:val="center"/>
        </w:trPr>
        <w:tc>
          <w:tcPr>
            <w:tcW w:w="610" w:type="dxa"/>
            <w:vAlign w:val="center"/>
          </w:tcPr>
          <w:p w14:paraId="398FC841" w14:textId="77777777" w:rsidR="006C3454" w:rsidRDefault="00FA65C4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828" w:type="dxa"/>
            <w:vAlign w:val="center"/>
          </w:tcPr>
          <w:p w14:paraId="5C022680" w14:textId="77777777" w:rsidR="006C3454" w:rsidRDefault="006C3454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219" w:type="dxa"/>
            <w:vAlign w:val="center"/>
          </w:tcPr>
          <w:p w14:paraId="598BE1E0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2132" w:type="dxa"/>
            <w:vAlign w:val="center"/>
          </w:tcPr>
          <w:p w14:paraId="6665455C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2495" w:type="dxa"/>
            <w:vAlign w:val="center"/>
          </w:tcPr>
          <w:p w14:paraId="5622C558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787" w:type="dxa"/>
            <w:vAlign w:val="center"/>
          </w:tcPr>
          <w:p w14:paraId="0EF9A287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</w:tr>
      <w:tr w:rsidR="006C3454" w14:paraId="23FB3DC9" w14:textId="77777777">
        <w:trPr>
          <w:trHeight w:val="964"/>
          <w:jc w:val="center"/>
        </w:trPr>
        <w:tc>
          <w:tcPr>
            <w:tcW w:w="610" w:type="dxa"/>
            <w:vAlign w:val="center"/>
          </w:tcPr>
          <w:p w14:paraId="48DF8724" w14:textId="77777777" w:rsidR="006C3454" w:rsidRDefault="00FA65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828" w:type="dxa"/>
            <w:vAlign w:val="center"/>
          </w:tcPr>
          <w:p w14:paraId="42503E87" w14:textId="77777777" w:rsidR="006C3454" w:rsidRDefault="006C3454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219" w:type="dxa"/>
            <w:vAlign w:val="center"/>
          </w:tcPr>
          <w:p w14:paraId="1B7BA1B4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2132" w:type="dxa"/>
            <w:vAlign w:val="center"/>
          </w:tcPr>
          <w:p w14:paraId="70F73601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2495" w:type="dxa"/>
            <w:vAlign w:val="center"/>
          </w:tcPr>
          <w:p w14:paraId="56DFA65E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787" w:type="dxa"/>
            <w:vAlign w:val="center"/>
          </w:tcPr>
          <w:p w14:paraId="5CFE5477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</w:tr>
      <w:tr w:rsidR="006C3454" w14:paraId="2B0F83E3" w14:textId="77777777">
        <w:trPr>
          <w:trHeight w:val="964"/>
          <w:jc w:val="center"/>
        </w:trPr>
        <w:tc>
          <w:tcPr>
            <w:tcW w:w="610" w:type="dxa"/>
            <w:vAlign w:val="center"/>
          </w:tcPr>
          <w:p w14:paraId="787E18B7" w14:textId="77777777" w:rsidR="006C3454" w:rsidRDefault="00FA65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828" w:type="dxa"/>
            <w:vAlign w:val="center"/>
          </w:tcPr>
          <w:p w14:paraId="18871660" w14:textId="77777777" w:rsidR="006C3454" w:rsidRDefault="006C3454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219" w:type="dxa"/>
            <w:vAlign w:val="center"/>
          </w:tcPr>
          <w:p w14:paraId="117217F3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2132" w:type="dxa"/>
            <w:vAlign w:val="center"/>
          </w:tcPr>
          <w:p w14:paraId="610D8C28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2495" w:type="dxa"/>
            <w:vAlign w:val="center"/>
          </w:tcPr>
          <w:p w14:paraId="5FC6D44A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787" w:type="dxa"/>
            <w:vAlign w:val="center"/>
          </w:tcPr>
          <w:p w14:paraId="69CAFB17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</w:tr>
      <w:tr w:rsidR="006C3454" w14:paraId="47541196" w14:textId="77777777">
        <w:trPr>
          <w:trHeight w:val="964"/>
          <w:jc w:val="center"/>
        </w:trPr>
        <w:tc>
          <w:tcPr>
            <w:tcW w:w="610" w:type="dxa"/>
            <w:vAlign w:val="center"/>
          </w:tcPr>
          <w:p w14:paraId="0D436FD6" w14:textId="77777777" w:rsidR="006C3454" w:rsidRDefault="00FA65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828" w:type="dxa"/>
            <w:vAlign w:val="center"/>
          </w:tcPr>
          <w:p w14:paraId="6F262C72" w14:textId="77777777" w:rsidR="006C3454" w:rsidRDefault="006C3454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219" w:type="dxa"/>
            <w:vAlign w:val="center"/>
          </w:tcPr>
          <w:p w14:paraId="26840B19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2132" w:type="dxa"/>
            <w:vAlign w:val="center"/>
          </w:tcPr>
          <w:p w14:paraId="32AA9753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2495" w:type="dxa"/>
            <w:vAlign w:val="center"/>
          </w:tcPr>
          <w:p w14:paraId="557C0B71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787" w:type="dxa"/>
            <w:vAlign w:val="center"/>
          </w:tcPr>
          <w:p w14:paraId="12CFC20C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</w:tr>
      <w:tr w:rsidR="006C3454" w14:paraId="51E3D586" w14:textId="77777777">
        <w:trPr>
          <w:trHeight w:val="964"/>
          <w:jc w:val="center"/>
        </w:trPr>
        <w:tc>
          <w:tcPr>
            <w:tcW w:w="610" w:type="dxa"/>
            <w:vAlign w:val="center"/>
          </w:tcPr>
          <w:p w14:paraId="7F338F6A" w14:textId="77777777" w:rsidR="006C3454" w:rsidRDefault="00FA65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1828" w:type="dxa"/>
            <w:vAlign w:val="center"/>
          </w:tcPr>
          <w:p w14:paraId="7811D33C" w14:textId="77777777" w:rsidR="006C3454" w:rsidRDefault="006C3454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219" w:type="dxa"/>
            <w:vAlign w:val="center"/>
          </w:tcPr>
          <w:p w14:paraId="5EE19D35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2132" w:type="dxa"/>
            <w:vAlign w:val="center"/>
          </w:tcPr>
          <w:p w14:paraId="1058D033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2495" w:type="dxa"/>
            <w:vAlign w:val="center"/>
          </w:tcPr>
          <w:p w14:paraId="3A37F51E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787" w:type="dxa"/>
            <w:vAlign w:val="center"/>
          </w:tcPr>
          <w:p w14:paraId="0FC34968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</w:tr>
      <w:tr w:rsidR="006C3454" w14:paraId="0236FC5D" w14:textId="77777777">
        <w:trPr>
          <w:trHeight w:val="964"/>
          <w:jc w:val="center"/>
        </w:trPr>
        <w:tc>
          <w:tcPr>
            <w:tcW w:w="610" w:type="dxa"/>
            <w:vAlign w:val="center"/>
          </w:tcPr>
          <w:p w14:paraId="2C835F1B" w14:textId="77777777" w:rsidR="006C3454" w:rsidRDefault="00FA65C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1828" w:type="dxa"/>
            <w:vAlign w:val="center"/>
          </w:tcPr>
          <w:p w14:paraId="46E45817" w14:textId="77777777" w:rsidR="006C3454" w:rsidRDefault="006C3454">
            <w:pPr>
              <w:jc w:val="center"/>
              <w:rPr>
                <w:rFonts w:ascii="宋体" w:eastAsia="宋体" w:hAnsi="宋体" w:cs="宋体"/>
                <w:sz w:val="28"/>
                <w:szCs w:val="36"/>
              </w:rPr>
            </w:pPr>
          </w:p>
        </w:tc>
        <w:tc>
          <w:tcPr>
            <w:tcW w:w="1219" w:type="dxa"/>
            <w:vAlign w:val="center"/>
          </w:tcPr>
          <w:p w14:paraId="4114368F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2132" w:type="dxa"/>
            <w:vAlign w:val="center"/>
          </w:tcPr>
          <w:p w14:paraId="3F7DDB60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2495" w:type="dxa"/>
            <w:vAlign w:val="center"/>
          </w:tcPr>
          <w:p w14:paraId="5A55BA08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  <w:tc>
          <w:tcPr>
            <w:tcW w:w="787" w:type="dxa"/>
            <w:vAlign w:val="center"/>
          </w:tcPr>
          <w:p w14:paraId="25CE9BAD" w14:textId="77777777" w:rsidR="006C3454" w:rsidRDefault="006C3454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36"/>
              </w:rPr>
            </w:pPr>
          </w:p>
        </w:tc>
      </w:tr>
    </w:tbl>
    <w:p w14:paraId="127C3E53" w14:textId="77777777" w:rsidR="006C3454" w:rsidRDefault="006C3454">
      <w:pPr>
        <w:jc w:val="right"/>
        <w:rPr>
          <w:b/>
          <w:bCs/>
          <w:sz w:val="22"/>
          <w:szCs w:val="28"/>
        </w:rPr>
      </w:pPr>
      <w:bookmarkStart w:id="0" w:name="_GoBack"/>
      <w:bookmarkEnd w:id="0"/>
    </w:p>
    <w:p w14:paraId="2F805A82" w14:textId="2EF15419" w:rsidR="006C3454" w:rsidRDefault="00FA65C4" w:rsidP="00C276BF">
      <w:pPr>
        <w:jc w:val="right"/>
        <w:rPr>
          <w:b/>
          <w:bCs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（该表供省级、副省级政协统计优选案例使用）</w:t>
      </w:r>
    </w:p>
    <w:p w14:paraId="6A1CF0F6" w14:textId="2664DC9A" w:rsidR="006C3454" w:rsidRDefault="00FA65C4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                  </w:t>
      </w:r>
      <w:r>
        <w:rPr>
          <w:rFonts w:hint="eastAsia"/>
          <w:b/>
          <w:bCs/>
          <w:sz w:val="28"/>
          <w:szCs w:val="36"/>
        </w:rPr>
        <w:t>单位名称：</w:t>
      </w:r>
      <w:r w:rsidR="00F96374">
        <w:rPr>
          <w:rFonts w:hint="eastAsia"/>
          <w:b/>
          <w:bCs/>
          <w:sz w:val="28"/>
          <w:szCs w:val="36"/>
        </w:rPr>
        <w:t xml:space="preserve"> </w:t>
      </w:r>
    </w:p>
    <w:p w14:paraId="7354EEFF" w14:textId="77777777" w:rsidR="006C3454" w:rsidRDefault="00FA65C4"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（加盖公章）</w:t>
      </w:r>
    </w:p>
    <w:sectPr w:rsidR="006C3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789CF" w14:textId="77777777" w:rsidR="003B019E" w:rsidRDefault="003B019E" w:rsidP="00F96374">
      <w:r>
        <w:separator/>
      </w:r>
    </w:p>
  </w:endnote>
  <w:endnote w:type="continuationSeparator" w:id="0">
    <w:p w14:paraId="3FE42989" w14:textId="77777777" w:rsidR="003B019E" w:rsidRDefault="003B019E" w:rsidP="00F9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E5210" w14:textId="77777777" w:rsidR="003B019E" w:rsidRDefault="003B019E" w:rsidP="00F96374">
      <w:r>
        <w:separator/>
      </w:r>
    </w:p>
  </w:footnote>
  <w:footnote w:type="continuationSeparator" w:id="0">
    <w:p w14:paraId="6D4C4E24" w14:textId="77777777" w:rsidR="003B019E" w:rsidRDefault="003B019E" w:rsidP="00F9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095E08"/>
    <w:rsid w:val="000213D0"/>
    <w:rsid w:val="002E00B4"/>
    <w:rsid w:val="003B019E"/>
    <w:rsid w:val="00663968"/>
    <w:rsid w:val="006C3454"/>
    <w:rsid w:val="00C276BF"/>
    <w:rsid w:val="00F6652F"/>
    <w:rsid w:val="00F96374"/>
    <w:rsid w:val="00FA65C4"/>
    <w:rsid w:val="077E68F6"/>
    <w:rsid w:val="597174D0"/>
    <w:rsid w:val="6A095E08"/>
    <w:rsid w:val="6E93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A7EF6"/>
  <w15:docId w15:val="{ABF1E68C-760B-4E9E-A1CD-E0859BEC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2021-05-27T07:41:00Z</cp:lastPrinted>
  <dcterms:created xsi:type="dcterms:W3CDTF">2021-05-27T08:57:00Z</dcterms:created>
  <dcterms:modified xsi:type="dcterms:W3CDTF">2021-05-27T09:18:00Z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33B6C2C6534A41A7A20DF00413D71AAA</vt:lpwstr>
  </property>
</Properties>
</file>